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3B" w:rsidRDefault="004743F3" w:rsidP="004743F3">
      <w:pPr>
        <w:jc w:val="center"/>
        <w:rPr>
          <w:b/>
        </w:rPr>
      </w:pPr>
      <w:r>
        <w:rPr>
          <w:b/>
        </w:rPr>
        <w:t>MA TRẬN ĐỀ VÀ ĐẶC TẢ ĐỀ 15 PHÚT (50% TN + 50% TL)</w:t>
      </w:r>
    </w:p>
    <w:p w:rsidR="004743F3" w:rsidRDefault="004743F3" w:rsidP="004743F3">
      <w:pPr>
        <w:jc w:val="center"/>
        <w:rPr>
          <w:b/>
        </w:rPr>
      </w:pPr>
      <w:r>
        <w:rPr>
          <w:b/>
        </w:rPr>
        <w:t>BÀI 15: DẪN XUẤT HALOGEN (SÁCH CD)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3278"/>
        <w:gridCol w:w="7510"/>
        <w:gridCol w:w="1435"/>
      </w:tblGrid>
      <w:tr w:rsidR="00CD071F" w:rsidRPr="00CD071F" w:rsidTr="00CD071F">
        <w:tc>
          <w:tcPr>
            <w:tcW w:w="2274" w:type="dxa"/>
          </w:tcPr>
          <w:p w:rsidR="00CD071F" w:rsidRPr="00CD071F" w:rsidRDefault="00CD071F" w:rsidP="004743F3">
            <w:pPr>
              <w:rPr>
                <w:b/>
                <w:sz w:val="22"/>
              </w:rPr>
            </w:pPr>
            <w:r w:rsidRPr="00CD071F">
              <w:rPr>
                <w:b/>
                <w:sz w:val="22"/>
              </w:rPr>
              <w:t>Họ và tên: Nguyễn Thị Thúy Hoa</w:t>
            </w:r>
          </w:p>
        </w:tc>
        <w:tc>
          <w:tcPr>
            <w:tcW w:w="3682" w:type="dxa"/>
          </w:tcPr>
          <w:p w:rsidR="00CD071F" w:rsidRPr="00CD071F" w:rsidRDefault="00CD071F" w:rsidP="004743F3">
            <w:pPr>
              <w:rPr>
                <w:sz w:val="22"/>
              </w:rPr>
            </w:pPr>
            <w:r w:rsidRPr="00CD071F">
              <w:rPr>
                <w:b/>
                <w:sz w:val="22"/>
              </w:rPr>
              <w:t>E-mail:</w:t>
            </w:r>
            <w:r w:rsidRPr="00CD071F">
              <w:rPr>
                <w:sz w:val="22"/>
              </w:rPr>
              <w:t xml:space="preserve"> manhmaiphuong2421@gmail.com</w:t>
            </w:r>
          </w:p>
        </w:tc>
        <w:tc>
          <w:tcPr>
            <w:tcW w:w="5067" w:type="dxa"/>
          </w:tcPr>
          <w:p w:rsidR="00CD071F" w:rsidRPr="00CD071F" w:rsidRDefault="00CD071F" w:rsidP="004743F3">
            <w:pPr>
              <w:rPr>
                <w:sz w:val="22"/>
              </w:rPr>
            </w:pPr>
            <w:r>
              <w:rPr>
                <w:sz w:val="22"/>
              </w:rPr>
              <w:t>Links fb:</w:t>
            </w:r>
            <w:r w:rsidR="004206A8">
              <w:rPr>
                <w:sz w:val="22"/>
              </w:rPr>
              <w:t xml:space="preserve"> </w:t>
            </w:r>
            <w:r w:rsidR="004206A8" w:rsidRPr="004206A8">
              <w:rPr>
                <w:sz w:val="22"/>
              </w:rPr>
              <w:t>https://www.facebook.com/profile.php?id=100</w:t>
            </w:r>
            <w:bookmarkStart w:id="0" w:name="_GoBack"/>
            <w:bookmarkEnd w:id="0"/>
            <w:r w:rsidR="004206A8" w:rsidRPr="004206A8">
              <w:rPr>
                <w:sz w:val="22"/>
              </w:rPr>
              <w:t>018951495458&amp;mibextid=LQQJ4d</w:t>
            </w:r>
          </w:p>
        </w:tc>
        <w:tc>
          <w:tcPr>
            <w:tcW w:w="2153" w:type="dxa"/>
          </w:tcPr>
          <w:p w:rsidR="00CD071F" w:rsidRPr="00CD071F" w:rsidRDefault="00CD071F" w:rsidP="004743F3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SĐT: </w:t>
            </w:r>
            <w:r>
              <w:rPr>
                <w:sz w:val="22"/>
              </w:rPr>
              <w:t>0977.331.869</w:t>
            </w:r>
          </w:p>
        </w:tc>
      </w:tr>
    </w:tbl>
    <w:p w:rsidR="004743F3" w:rsidRDefault="004743F3" w:rsidP="004743F3">
      <w:pPr>
        <w:rPr>
          <w:b/>
        </w:rPr>
      </w:pPr>
    </w:p>
    <w:p w:rsidR="004743F3" w:rsidRDefault="004743F3" w:rsidP="004743F3">
      <w:pPr>
        <w:pStyle w:val="NormalWeb"/>
        <w:spacing w:before="40" w:beforeAutospacing="0" w:after="0" w:afterAutospacing="0"/>
        <w:jc w:val="center"/>
      </w:pPr>
      <w:r>
        <w:rPr>
          <w:color w:val="000000"/>
          <w:shd w:val="clear" w:color="auto" w:fill="FF00FF"/>
        </w:rPr>
        <w:t>10 câu dưới dạng Trắc Nghiệm (5,0 điểm) (8 câu Lý Thuyết + 2 câu bài tập) + 2 câu Tự Luận (5,0 điểm) (1 câu Lý Thuyết và 1 câu Bài tập)</w:t>
      </w:r>
    </w:p>
    <w:p w:rsidR="004743F3" w:rsidRDefault="004743F3" w:rsidP="004743F3">
      <w:pPr>
        <w:pStyle w:val="NormalWeb"/>
        <w:spacing w:before="40" w:beforeAutospacing="0" w:after="0" w:afterAutospacing="0"/>
        <w:jc w:val="center"/>
      </w:pPr>
      <w:r>
        <w:rPr>
          <w:color w:val="000000"/>
          <w:shd w:val="clear" w:color="auto" w:fill="FFFF00"/>
        </w:rPr>
        <w:t>Theo tỉ lệ: 4 Điểm NB – 4 Điểm TH – 2 Điểm VD</w:t>
      </w:r>
    </w:p>
    <w:p w:rsidR="004743F3" w:rsidRDefault="004743F3" w:rsidP="004743F3"/>
    <w:tbl>
      <w:tblPr>
        <w:tblW w:w="134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2"/>
        <w:gridCol w:w="4962"/>
        <w:gridCol w:w="850"/>
        <w:gridCol w:w="709"/>
        <w:gridCol w:w="992"/>
        <w:gridCol w:w="851"/>
        <w:gridCol w:w="708"/>
        <w:gridCol w:w="851"/>
        <w:gridCol w:w="567"/>
        <w:gridCol w:w="567"/>
        <w:gridCol w:w="567"/>
        <w:gridCol w:w="567"/>
      </w:tblGrid>
      <w:tr w:rsidR="004743F3" w:rsidRPr="00CA5932" w:rsidTr="006305D2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3F3" w:rsidRPr="00CA5932" w:rsidRDefault="004743F3" w:rsidP="006305D2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Bài 15: Dẫn xuất halogen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3F3" w:rsidRPr="00CA5932" w:rsidRDefault="004743F3" w:rsidP="006305D2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NỘI DUNG</w:t>
            </w:r>
          </w:p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(Nội dung ra câu hỏi trong đề thi)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MỨC ĐỘ CÂU HỎI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TỔNG</w:t>
            </w:r>
          </w:p>
        </w:tc>
      </w:tr>
      <w:tr w:rsidR="004743F3" w:rsidRPr="00CA5932" w:rsidTr="006305D2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3F3" w:rsidRPr="00CA5932" w:rsidRDefault="004743F3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3F3" w:rsidRPr="00CA5932" w:rsidRDefault="004743F3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NB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VD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VDC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3F3" w:rsidRPr="00CA5932" w:rsidRDefault="004743F3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305D2" w:rsidRPr="00CA5932" w:rsidTr="006305D2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3F3" w:rsidRPr="00CA5932" w:rsidRDefault="004743F3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3F3" w:rsidRPr="00CA5932" w:rsidRDefault="004743F3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932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5932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</w:tr>
      <w:tr w:rsidR="00FD49F7" w:rsidRPr="00CA5932" w:rsidTr="006305D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3F3" w:rsidRPr="006305D2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05D2">
              <w:rPr>
                <w:rFonts w:eastAsia="Times New Roman" w:cs="Times New Roman"/>
                <w:b/>
                <w:sz w:val="24"/>
                <w:szCs w:val="24"/>
              </w:rPr>
              <w:t>1. Khái niệm, đồng phân, danh pháp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3F3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Khái niệm: Biết thế nào là dẫn xuất halogen.</w:t>
            </w:r>
          </w:p>
          <w:p w:rsidR="00FD49F7" w:rsidRPr="00CA5932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Danh pháp: Gọi danh pháp thay thế (C1-C5) và danh pháp thường của một vài dẫn xuất halogen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3F3" w:rsidRPr="00CA5932" w:rsidRDefault="004743F3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FD49F7" w:rsidRPr="00CA5932" w:rsidTr="006305D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F7" w:rsidRPr="006305D2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05D2">
              <w:rPr>
                <w:rFonts w:eastAsia="Times New Roman" w:cs="Times New Roman"/>
                <w:b/>
                <w:sz w:val="24"/>
                <w:szCs w:val="24"/>
              </w:rPr>
              <w:t>2. Tính chất vật lí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F7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Trạng thái của một số dẫn xuất halogen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FD49F7" w:rsidRPr="00CA5932" w:rsidTr="006305D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F7" w:rsidRPr="006305D2" w:rsidRDefault="00FD49F7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05D2">
              <w:rPr>
                <w:rFonts w:eastAsia="Times New Roman" w:cs="Times New Roman"/>
                <w:b/>
                <w:sz w:val="24"/>
                <w:szCs w:val="24"/>
              </w:rPr>
              <w:t xml:space="preserve">3. </w:t>
            </w:r>
            <w:r w:rsidR="00781979" w:rsidRPr="006305D2">
              <w:rPr>
                <w:rFonts w:eastAsia="Times New Roman" w:cs="Times New Roman"/>
                <w:b/>
                <w:sz w:val="24"/>
                <w:szCs w:val="24"/>
              </w:rPr>
              <w:t>Tính chất hóa học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F7" w:rsidRDefault="00781979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Phản ứng thế nguyên tử halogen (với OH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>).</w:t>
            </w:r>
          </w:p>
          <w:p w:rsidR="00781979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Phản ứng tách hydrogen halide.</w:t>
            </w:r>
          </w:p>
          <w:p w:rsidR="006305D2" w:rsidRPr="00781979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Mô tả hiện tượng thí nghiệm, viết phương trình hóa học minh họa.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781979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781979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781979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FD49F7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9F7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</w:tr>
      <w:tr w:rsidR="006305D2" w:rsidRPr="00CA5932" w:rsidTr="006305D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5D2" w:rsidRPr="006305D2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05D2">
              <w:rPr>
                <w:rFonts w:eastAsia="Times New Roman" w:cs="Times New Roman"/>
                <w:b/>
                <w:sz w:val="24"/>
                <w:szCs w:val="24"/>
              </w:rPr>
              <w:t>4. Ứng dụng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5D2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Tác hại của việc sử dụng các hợp chất CFC</w:t>
            </w:r>
          </w:p>
          <w:p w:rsidR="006305D2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+ Đưa ra cách ứng xử thích hợp với việc lạm dụng các dẫn xuất halogen trong đời sống và sản xuất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6305D2" w:rsidRPr="00CA5932" w:rsidTr="006305D2">
        <w:tc>
          <w:tcPr>
            <w:tcW w:w="62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05D2" w:rsidRPr="006305D2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05D2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8 câu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 câu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 câu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 câu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6305D2" w:rsidRPr="00CA5932" w:rsidTr="006305D2">
        <w:tc>
          <w:tcPr>
            <w:tcW w:w="62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5D2" w:rsidRPr="006305D2" w:rsidRDefault="006305D2" w:rsidP="006305D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4 điểm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 điểm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3 điểm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 điểm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Pr="00CA593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5D2" w:rsidRDefault="006305D2" w:rsidP="006305D2">
            <w:pPr>
              <w:spacing w:before="40" w:after="40" w:line="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</w:tbl>
    <w:p w:rsidR="004743F3" w:rsidRPr="004743F3" w:rsidRDefault="004743F3" w:rsidP="004743F3"/>
    <w:sectPr w:rsidR="004743F3" w:rsidRPr="004743F3" w:rsidSect="004743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3F3"/>
    <w:rsid w:val="004206A8"/>
    <w:rsid w:val="004743F3"/>
    <w:rsid w:val="00515CB7"/>
    <w:rsid w:val="006305D2"/>
    <w:rsid w:val="00781979"/>
    <w:rsid w:val="009D7F3B"/>
    <w:rsid w:val="00CD071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43F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74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49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43F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74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4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2023-04-27T09:09:00Z</dcterms:created>
  <dcterms:modified xsi:type="dcterms:W3CDTF">2023-04-27T09:31:00Z</dcterms:modified>
</cp:coreProperties>
</file>